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F95" w:rsidRDefault="00C47F95" w:rsidP="00C47F95">
      <w:pPr>
        <w:pStyle w:val="a3"/>
        <w:shd w:val="clear" w:color="auto" w:fill="FFFFFF"/>
        <w:spacing w:before="0" w:beforeAutospacing="0" w:after="0" w:afterAutospacing="0" w:line="427" w:lineRule="atLeast"/>
        <w:ind w:firstLine="600"/>
        <w:rPr>
          <w:rFonts w:ascii="Helvetica" w:hAnsi="Helvetica" w:cs="Helvetica"/>
          <w:color w:val="3E3E3E"/>
        </w:rPr>
      </w:pPr>
      <w:r>
        <w:rPr>
          <w:rStyle w:val="a4"/>
          <w:rFonts w:ascii="仿宋_GB2312" w:eastAsia="仿宋_GB2312" w:hAnsi="Helvetica" w:cs="Helvetica" w:hint="eastAsia"/>
          <w:color w:val="3E3E3E"/>
          <w:sz w:val="30"/>
          <w:szCs w:val="30"/>
        </w:rPr>
        <w:t>秘书主要职责描述</w:t>
      </w:r>
    </w:p>
    <w:p w:rsidR="00C47F95" w:rsidRDefault="00C47F95" w:rsidP="00C47F95">
      <w:pPr>
        <w:pStyle w:val="a3"/>
        <w:shd w:val="clear" w:color="auto" w:fill="FFFFFF"/>
        <w:spacing w:before="0" w:beforeAutospacing="0" w:after="0" w:afterAutospacing="0" w:line="427" w:lineRule="atLeast"/>
        <w:ind w:firstLine="60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30"/>
          <w:szCs w:val="30"/>
        </w:rPr>
        <w:t>1、根据机场公司要求，列席各种会议，做好会议记录，起草会议纪要和决议等，确保会议记录及相关文件真实、准确、完整。</w:t>
      </w:r>
    </w:p>
    <w:p w:rsidR="00C47F95" w:rsidRDefault="00C47F95" w:rsidP="00C47F95">
      <w:pPr>
        <w:pStyle w:val="a3"/>
        <w:shd w:val="clear" w:color="auto" w:fill="FFFFFF"/>
        <w:spacing w:before="0" w:beforeAutospacing="0" w:after="0" w:afterAutospacing="0" w:line="427" w:lineRule="atLeast"/>
        <w:ind w:firstLine="60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30"/>
          <w:szCs w:val="30"/>
        </w:rPr>
        <w:t>2、根据机场公司要求，起草相关文件，准确表达领导意图，确保行文规范、语言流畅、文印清楚。</w:t>
      </w:r>
    </w:p>
    <w:p w:rsidR="00C47F95" w:rsidRDefault="00C47F95" w:rsidP="00C47F95">
      <w:pPr>
        <w:pStyle w:val="a3"/>
        <w:shd w:val="clear" w:color="auto" w:fill="FFFFFF"/>
        <w:spacing w:before="0" w:beforeAutospacing="0" w:after="0" w:afterAutospacing="0" w:line="427" w:lineRule="atLeast"/>
        <w:ind w:firstLine="60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30"/>
          <w:szCs w:val="30"/>
        </w:rPr>
        <w:t>3、根据机场公司公文处理相关规定，做好电子公文的文件审核、处理及流转工作。</w:t>
      </w:r>
    </w:p>
    <w:p w:rsidR="00C47F95" w:rsidRDefault="00C47F95" w:rsidP="00C47F95">
      <w:pPr>
        <w:pStyle w:val="a3"/>
        <w:shd w:val="clear" w:color="auto" w:fill="FFFFFF"/>
        <w:spacing w:before="0" w:beforeAutospacing="0" w:after="0" w:afterAutospacing="0" w:line="427" w:lineRule="atLeast"/>
        <w:ind w:firstLine="60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30"/>
          <w:szCs w:val="30"/>
        </w:rPr>
        <w:t>4、及时关注重要紧急文件的流转和批阅情况，对没有及时落实的文件进行督办。</w:t>
      </w:r>
    </w:p>
    <w:p w:rsidR="00C47F95" w:rsidRDefault="00C47F95" w:rsidP="00C47F95">
      <w:pPr>
        <w:pStyle w:val="a3"/>
        <w:shd w:val="clear" w:color="auto" w:fill="FFFFFF"/>
        <w:spacing w:before="0" w:beforeAutospacing="0" w:after="0" w:afterAutospacing="0" w:line="427" w:lineRule="atLeast"/>
        <w:ind w:firstLine="60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30"/>
          <w:szCs w:val="30"/>
        </w:rPr>
        <w:t xml:space="preserve">5、根据机场公司要求，组织实施各类会议的会务工作， </w:t>
      </w:r>
    </w:p>
    <w:p w:rsidR="00C47F95" w:rsidRDefault="00C47F95" w:rsidP="00C47F95">
      <w:pPr>
        <w:pStyle w:val="a3"/>
        <w:shd w:val="clear" w:color="auto" w:fill="FFFFFF"/>
        <w:spacing w:before="0" w:beforeAutospacing="0" w:after="0" w:afterAutospacing="0" w:line="427" w:lineRule="atLeast"/>
        <w:ind w:firstLine="60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30"/>
          <w:szCs w:val="30"/>
        </w:rPr>
        <w:t>6、根据机场公司要求，负责公司年度、季度、月度、周讲评会及各类会议部署。</w:t>
      </w:r>
    </w:p>
    <w:p w:rsidR="00C47F95" w:rsidRDefault="00C47F95" w:rsidP="00C47F95">
      <w:pPr>
        <w:pStyle w:val="a3"/>
        <w:shd w:val="clear" w:color="auto" w:fill="FFFFFF"/>
        <w:spacing w:before="0" w:beforeAutospacing="0" w:after="0" w:afterAutospacing="0" w:line="427" w:lineRule="atLeast"/>
        <w:ind w:firstLine="60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30"/>
          <w:szCs w:val="30"/>
        </w:rPr>
        <w:t>7、根据机场公司工作安排，及时跟进，完成相关工作的督办，并及时向部门领导反映工作完成情况，确保各项工作圆满如期完成。</w:t>
      </w:r>
    </w:p>
    <w:p w:rsidR="00C47F95" w:rsidRDefault="00C47F95" w:rsidP="00C47F95">
      <w:pPr>
        <w:pStyle w:val="a3"/>
        <w:shd w:val="clear" w:color="auto" w:fill="FFFFFF"/>
        <w:spacing w:before="0" w:beforeAutospacing="0" w:after="0" w:afterAutospacing="0" w:line="427" w:lineRule="atLeast"/>
        <w:ind w:firstLine="60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30"/>
          <w:szCs w:val="30"/>
        </w:rPr>
        <w:t>8、协调技术部门，确保办公自动化系统的正常运转。</w:t>
      </w:r>
    </w:p>
    <w:p w:rsidR="00C47F95" w:rsidRDefault="00C47F95" w:rsidP="00C47F95">
      <w:pPr>
        <w:pStyle w:val="a3"/>
        <w:shd w:val="clear" w:color="auto" w:fill="FFFFFF"/>
        <w:spacing w:before="0" w:beforeAutospacing="0" w:after="0" w:afterAutospacing="0" w:line="427" w:lineRule="atLeast"/>
        <w:ind w:firstLine="60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30"/>
          <w:szCs w:val="30"/>
        </w:rPr>
        <w:t>9、负责机场公司年度各类档案的收集、整理、分类等工作；管理档案全宗（记录）。</w:t>
      </w:r>
    </w:p>
    <w:p w:rsidR="00C47F95" w:rsidRDefault="00C47F95" w:rsidP="00C47F95">
      <w:pPr>
        <w:pStyle w:val="a3"/>
        <w:shd w:val="clear" w:color="auto" w:fill="FFFFFF"/>
        <w:spacing w:before="0" w:beforeAutospacing="0" w:after="0" w:afterAutospacing="0" w:line="427" w:lineRule="atLeast"/>
        <w:ind w:firstLine="60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30"/>
          <w:szCs w:val="30"/>
        </w:rPr>
        <w:t>10、负责机场公司机要文件的收发、登记、传阅、保管、清销记录等工作。</w:t>
      </w:r>
    </w:p>
    <w:p w:rsidR="00C47F95" w:rsidRDefault="00C47F95" w:rsidP="00C47F95">
      <w:pPr>
        <w:pStyle w:val="a3"/>
        <w:shd w:val="clear" w:color="auto" w:fill="FFFFFF"/>
        <w:spacing w:before="0" w:beforeAutospacing="0" w:after="0" w:afterAutospacing="0" w:line="427" w:lineRule="atLeast"/>
        <w:rPr>
          <w:rFonts w:ascii="Helvetica" w:hAnsi="Helvetica" w:cs="Helvetica"/>
          <w:color w:val="3E3E3E"/>
        </w:rPr>
      </w:pPr>
      <w:r>
        <w:rPr>
          <w:rStyle w:val="a4"/>
          <w:rFonts w:ascii="仿宋_GB2312" w:eastAsia="仿宋_GB2312" w:hAnsi="Helvetica" w:cs="Helvetica" w:hint="eastAsia"/>
          <w:color w:val="3E3E3E"/>
          <w:sz w:val="30"/>
          <w:szCs w:val="30"/>
        </w:rPr>
        <w:t>  </w:t>
      </w:r>
      <w:r>
        <w:rPr>
          <w:rStyle w:val="a4"/>
          <w:rFonts w:ascii="仿宋_GB2312" w:eastAsia="仿宋_GB2312" w:hAnsi="Helvetica" w:cs="Helvetica" w:hint="eastAsia"/>
          <w:color w:val="3E3E3E"/>
          <w:sz w:val="30"/>
          <w:szCs w:val="30"/>
        </w:rPr>
        <w:t xml:space="preserve"> </w:t>
      </w:r>
    </w:p>
    <w:p w:rsidR="00C47F95" w:rsidRDefault="00C47F95" w:rsidP="00C47F95">
      <w:pPr>
        <w:pStyle w:val="a3"/>
        <w:shd w:val="clear" w:color="auto" w:fill="FFFFFF"/>
        <w:spacing w:before="0" w:beforeAutospacing="0" w:after="0" w:afterAutospacing="0" w:line="427" w:lineRule="atLeast"/>
        <w:rPr>
          <w:rFonts w:ascii="Helvetica" w:hAnsi="Helvetica" w:cs="Helvetica"/>
          <w:color w:val="3E3E3E"/>
        </w:rPr>
      </w:pPr>
      <w:r>
        <w:rPr>
          <w:rStyle w:val="a4"/>
          <w:rFonts w:ascii="仿宋_GB2312" w:eastAsia="仿宋_GB2312" w:hAnsi="Helvetica" w:cs="Helvetica" w:hint="eastAsia"/>
          <w:color w:val="3E3E3E"/>
          <w:sz w:val="30"/>
          <w:szCs w:val="30"/>
        </w:rPr>
        <w:lastRenderedPageBreak/>
        <w:t> </w:t>
      </w:r>
    </w:p>
    <w:p w:rsidR="00C47F95" w:rsidRDefault="00C47F95" w:rsidP="00C47F95">
      <w:pPr>
        <w:pStyle w:val="a3"/>
        <w:shd w:val="clear" w:color="auto" w:fill="FFFFFF"/>
        <w:spacing w:before="0" w:beforeAutospacing="0" w:after="0" w:afterAutospacing="0" w:line="427" w:lineRule="atLeast"/>
        <w:rPr>
          <w:rFonts w:ascii="Helvetica" w:hAnsi="Helvetica" w:cs="Helvetica"/>
          <w:color w:val="3E3E3E"/>
        </w:rPr>
      </w:pPr>
      <w:r>
        <w:rPr>
          <w:rStyle w:val="a4"/>
          <w:rFonts w:ascii="仿宋_GB2312" w:eastAsia="仿宋_GB2312" w:hAnsi="Helvetica" w:cs="Helvetica" w:hint="eastAsia"/>
          <w:color w:val="3E3E3E"/>
          <w:sz w:val="30"/>
          <w:szCs w:val="30"/>
        </w:rPr>
        <w:t> </w:t>
      </w:r>
    </w:p>
    <w:p w:rsidR="00C47F95" w:rsidRDefault="00C47F95" w:rsidP="00C47F95">
      <w:pPr>
        <w:pStyle w:val="a3"/>
        <w:shd w:val="clear" w:color="auto" w:fill="FFFFFF"/>
        <w:spacing w:before="0" w:beforeAutospacing="0" w:after="0" w:afterAutospacing="0" w:line="427" w:lineRule="atLeast"/>
        <w:rPr>
          <w:rFonts w:ascii="Helvetica" w:hAnsi="Helvetica" w:cs="Helvetica"/>
          <w:color w:val="3E3E3E"/>
        </w:rPr>
      </w:pPr>
      <w:r>
        <w:rPr>
          <w:rStyle w:val="a4"/>
          <w:rFonts w:ascii="仿宋_GB2312" w:eastAsia="仿宋_GB2312" w:hAnsi="Helvetica" w:cs="Helvetica" w:hint="eastAsia"/>
          <w:color w:val="3E3E3E"/>
          <w:sz w:val="30"/>
          <w:szCs w:val="30"/>
        </w:rPr>
        <w:t>  </w:t>
      </w:r>
      <w:r>
        <w:rPr>
          <w:rStyle w:val="a4"/>
          <w:rFonts w:ascii="仿宋_GB2312" w:eastAsia="仿宋_GB2312" w:hAnsi="Helvetica" w:cs="Helvetica" w:hint="eastAsia"/>
          <w:color w:val="3E3E3E"/>
          <w:sz w:val="30"/>
          <w:szCs w:val="30"/>
        </w:rPr>
        <w:t xml:space="preserve"> </w:t>
      </w:r>
      <w:r>
        <w:rPr>
          <w:rStyle w:val="a4"/>
          <w:rFonts w:ascii="仿宋_GB2312" w:eastAsia="仿宋_GB2312" w:hAnsi="Helvetica" w:cs="Helvetica" w:hint="eastAsia"/>
          <w:color w:val="3E3E3E"/>
          <w:sz w:val="30"/>
          <w:szCs w:val="30"/>
        </w:rPr>
        <w:t> </w:t>
      </w:r>
      <w:r>
        <w:rPr>
          <w:rStyle w:val="a4"/>
          <w:rFonts w:ascii="仿宋_GB2312" w:eastAsia="仿宋_GB2312" w:hAnsi="Helvetica" w:cs="Helvetica" w:hint="eastAsia"/>
          <w:color w:val="3E3E3E"/>
          <w:sz w:val="30"/>
          <w:szCs w:val="30"/>
        </w:rPr>
        <w:t>选拔条件</w:t>
      </w:r>
    </w:p>
    <w:p w:rsidR="00C47F95" w:rsidRDefault="00C47F95" w:rsidP="00C47F95">
      <w:pPr>
        <w:pStyle w:val="a3"/>
        <w:shd w:val="clear" w:color="auto" w:fill="FFFFFF"/>
        <w:spacing w:before="0" w:beforeAutospacing="0" w:after="0" w:afterAutospacing="0" w:line="427" w:lineRule="atLeast"/>
        <w:ind w:firstLine="60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30"/>
          <w:szCs w:val="30"/>
        </w:rPr>
        <w:t>1、有较强的责任意识和敬业精神。</w:t>
      </w:r>
    </w:p>
    <w:p w:rsidR="00C47F95" w:rsidRDefault="00C47F95" w:rsidP="00C47F95">
      <w:pPr>
        <w:pStyle w:val="a3"/>
        <w:shd w:val="clear" w:color="auto" w:fill="FFFFFF"/>
        <w:spacing w:before="0" w:beforeAutospacing="0" w:after="0" w:afterAutospacing="0" w:line="427" w:lineRule="atLeast"/>
        <w:ind w:firstLine="60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30"/>
          <w:szCs w:val="30"/>
        </w:rPr>
        <w:t>2、具备较高的政治理论素养和综合素质，较好的文字功底，熟练使用各类相关办公软件，具有较强的沟通能力、协调能力、行政督察能力和快速反应能力。</w:t>
      </w:r>
    </w:p>
    <w:p w:rsidR="00C47F95" w:rsidRDefault="00C47F95" w:rsidP="00C47F95">
      <w:pPr>
        <w:pStyle w:val="a3"/>
        <w:shd w:val="clear" w:color="auto" w:fill="FFFFFF"/>
        <w:spacing w:before="0" w:beforeAutospacing="0" w:after="0" w:afterAutospacing="0" w:line="427" w:lineRule="atLeast"/>
        <w:ind w:firstLine="60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30"/>
          <w:szCs w:val="30"/>
        </w:rPr>
        <w:t>3、具备较强的语言表达能力，能够处理（起草）基本公文，熟练使用各类相关办公软件。</w:t>
      </w:r>
    </w:p>
    <w:p w:rsidR="00C47F95" w:rsidRDefault="00C47F95" w:rsidP="00C47F95">
      <w:pPr>
        <w:pStyle w:val="a3"/>
        <w:shd w:val="clear" w:color="auto" w:fill="FFFFFF"/>
        <w:spacing w:before="0" w:beforeAutospacing="0" w:after="0" w:afterAutospacing="0" w:line="427" w:lineRule="atLeast"/>
        <w:ind w:firstLine="60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30"/>
          <w:szCs w:val="30"/>
        </w:rPr>
        <w:t>4、身体健康，能适应本职工作需要；</w:t>
      </w:r>
    </w:p>
    <w:p w:rsidR="00F05CB7" w:rsidRDefault="00F05CB7"/>
    <w:sectPr w:rsidR="00F05CB7" w:rsidSect="00F05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7F95"/>
    <w:rsid w:val="00C47F95"/>
    <w:rsid w:val="00F05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7F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47F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2016-10-15T09:30:00Z</dcterms:created>
  <dcterms:modified xsi:type="dcterms:W3CDTF">2016-10-15T09:31:00Z</dcterms:modified>
</cp:coreProperties>
</file>